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F2" w:rsidRDefault="00FC14F2" w:rsidP="00FC14F2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1"/>
          <w:szCs w:val="21"/>
        </w:rPr>
      </w:pPr>
    </w:p>
    <w:p w:rsidR="00FC14F2" w:rsidRDefault="00FC14F2" w:rsidP="00FC14F2">
      <w:pPr>
        <w:pStyle w:val="c5"/>
        <w:shd w:val="clear" w:color="auto" w:fill="FFFFFF"/>
        <w:spacing w:before="0" w:beforeAutospacing="0" w:after="0" w:afterAutospacing="0"/>
        <w:ind w:left="1300"/>
        <w:rPr>
          <w:rFonts w:ascii="Courier New" w:hAnsi="Courier New" w:cs="Courier New"/>
          <w:color w:val="000000"/>
        </w:rPr>
      </w:pPr>
      <w:r>
        <w:rPr>
          <w:rStyle w:val="c0"/>
          <w:b/>
          <w:bCs/>
          <w:color w:val="000000"/>
          <w:sz w:val="21"/>
          <w:szCs w:val="21"/>
        </w:rPr>
        <w:t>                                                               </w:t>
      </w:r>
      <w:r w:rsidR="008C2248">
        <w:rPr>
          <w:rStyle w:val="c0"/>
          <w:b/>
          <w:bCs/>
          <w:color w:val="000000"/>
          <w:sz w:val="21"/>
          <w:szCs w:val="21"/>
        </w:rPr>
        <w:t xml:space="preserve">                            </w:t>
      </w:r>
      <w:r>
        <w:rPr>
          <w:rStyle w:val="c0"/>
          <w:b/>
          <w:bCs/>
          <w:color w:val="000000"/>
          <w:sz w:val="21"/>
          <w:szCs w:val="21"/>
        </w:rPr>
        <w:t>Утверждено</w:t>
      </w:r>
    </w:p>
    <w:p w:rsidR="00FC14F2" w:rsidRDefault="00FC14F2" w:rsidP="00FC14F2">
      <w:pPr>
        <w:pStyle w:val="c5"/>
        <w:shd w:val="clear" w:color="auto" w:fill="FFFFFF"/>
        <w:spacing w:before="0" w:beforeAutospacing="0" w:after="0" w:afterAutospacing="0"/>
        <w:ind w:left="1300"/>
        <w:rPr>
          <w:rFonts w:ascii="Courier New" w:hAnsi="Courier New" w:cs="Courier New"/>
          <w:color w:val="000000"/>
        </w:rPr>
      </w:pPr>
      <w:r>
        <w:rPr>
          <w:rStyle w:val="c0"/>
          <w:b/>
          <w:bCs/>
          <w:color w:val="000000"/>
          <w:sz w:val="21"/>
          <w:szCs w:val="21"/>
        </w:rPr>
        <w:t>                                                             </w:t>
      </w:r>
      <w:r w:rsidR="008C2248">
        <w:rPr>
          <w:rStyle w:val="c0"/>
          <w:b/>
          <w:bCs/>
          <w:color w:val="000000"/>
          <w:sz w:val="21"/>
          <w:szCs w:val="21"/>
        </w:rPr>
        <w:t xml:space="preserve">                           </w:t>
      </w:r>
      <w:r>
        <w:rPr>
          <w:rStyle w:val="c0"/>
          <w:b/>
          <w:bCs/>
          <w:color w:val="000000"/>
          <w:sz w:val="21"/>
          <w:szCs w:val="21"/>
        </w:rPr>
        <w:t xml:space="preserve"> Приказом  от  09.01.2016 г</w:t>
      </w:r>
      <w:r w:rsidR="008C2248">
        <w:rPr>
          <w:rStyle w:val="c0"/>
          <w:b/>
          <w:bCs/>
          <w:color w:val="000000"/>
          <w:sz w:val="21"/>
          <w:szCs w:val="21"/>
        </w:rPr>
        <w:t xml:space="preserve"> № 3 - </w:t>
      </w:r>
      <w:proofErr w:type="spellStart"/>
      <w:proofErr w:type="gramStart"/>
      <w:r w:rsidR="008C2248">
        <w:rPr>
          <w:rStyle w:val="c0"/>
          <w:b/>
          <w:bCs/>
          <w:color w:val="000000"/>
          <w:sz w:val="21"/>
          <w:szCs w:val="21"/>
        </w:rPr>
        <w:t>пр</w:t>
      </w:r>
      <w:proofErr w:type="spellEnd"/>
      <w:proofErr w:type="gramEnd"/>
    </w:p>
    <w:p w:rsidR="00FC14F2" w:rsidRDefault="00FC14F2" w:rsidP="00FC1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ПОЛОЖЕНИЕ</w:t>
      </w:r>
    </w:p>
    <w:p w:rsidR="00FC14F2" w:rsidRDefault="00FC14F2" w:rsidP="00FC1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о формировании, ведении и хранении личных дел</w:t>
      </w:r>
    </w:p>
    <w:p w:rsidR="00FC14F2" w:rsidRDefault="00FC14F2" w:rsidP="00FC1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воспитанников</w:t>
      </w:r>
    </w:p>
    <w:p w:rsidR="00FC14F2" w:rsidRDefault="00FC14F2" w:rsidP="00FC1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муниципального казенного  дошкольного образовательного учреждения</w:t>
      </w:r>
    </w:p>
    <w:p w:rsidR="00FC14F2" w:rsidRDefault="00FC14F2" w:rsidP="00FC14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«Детский сад № 8» 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с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Кугульта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Грачевского муниципального района Ставропольского края</w:t>
      </w:r>
    </w:p>
    <w:p w:rsidR="00FC14F2" w:rsidRDefault="00FC14F2" w:rsidP="00FC14F2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rFonts w:ascii="Courier New" w:hAnsi="Courier New" w:cs="Courier New"/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1. Общие положения</w:t>
      </w:r>
    </w:p>
    <w:p w:rsidR="00FC14F2" w:rsidRPr="00FC14F2" w:rsidRDefault="00FC14F2" w:rsidP="00FC14F2">
      <w:pPr>
        <w:pStyle w:val="c6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1.1.Положение о порядке формирования, ведения, хранения и проверки личных дел воспитанников (далее - Положение) является локальным нормативным актом </w:t>
      </w:r>
      <w:r w:rsidRPr="00FC14F2">
        <w:rPr>
          <w:rStyle w:val="c4"/>
          <w:bCs/>
          <w:color w:val="000000"/>
          <w:sz w:val="28"/>
          <w:szCs w:val="28"/>
        </w:rPr>
        <w:t>муниципального казенного  дошкольного образовательного учреждения</w:t>
      </w:r>
      <w:r>
        <w:rPr>
          <w:rFonts w:ascii="Courier New" w:hAnsi="Courier New" w:cs="Courier New"/>
          <w:color w:val="000000"/>
        </w:rPr>
        <w:t xml:space="preserve"> </w:t>
      </w:r>
      <w:r w:rsidRPr="00FC14F2">
        <w:rPr>
          <w:rStyle w:val="c4"/>
          <w:bCs/>
          <w:color w:val="000000"/>
          <w:sz w:val="28"/>
          <w:szCs w:val="28"/>
        </w:rPr>
        <w:t>«Детский сад № 8»  с</w:t>
      </w:r>
      <w:proofErr w:type="gramStart"/>
      <w:r w:rsidRPr="00FC14F2">
        <w:rPr>
          <w:rStyle w:val="c4"/>
          <w:bCs/>
          <w:color w:val="000000"/>
          <w:sz w:val="28"/>
          <w:szCs w:val="28"/>
        </w:rPr>
        <w:t>.К</w:t>
      </w:r>
      <w:proofErr w:type="gramEnd"/>
      <w:r w:rsidRPr="00FC14F2">
        <w:rPr>
          <w:rStyle w:val="c4"/>
          <w:bCs/>
          <w:color w:val="000000"/>
          <w:sz w:val="28"/>
          <w:szCs w:val="28"/>
        </w:rPr>
        <w:t>угульта Грачевского муниципального района Ставропольского края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 (далее - ДОУ) и устанавливает единые требования к формированию, ведению, контролю и хранению личных дел воспитанников.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1.2.Настоящее положение разработано с целью регламентации работы с личными делами воспитанников ДОУ и определяет порядок действий всех категорий сотрудников ДОУ, участвующих в работе с вышеназванной документацией.</w:t>
      </w:r>
    </w:p>
    <w:p w:rsidR="00FC14F2" w:rsidRDefault="00FC14F2" w:rsidP="00FC14F2">
      <w:pPr>
        <w:pStyle w:val="c12"/>
        <w:shd w:val="clear" w:color="auto" w:fill="FFFFFF"/>
        <w:spacing w:before="0" w:beforeAutospacing="0" w:after="0" w:afterAutospacing="0"/>
        <w:ind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1.3.Настоящее        положение утверждается приказом по ДОУ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1.4.Личное        дело является документом воспитанника, и ведение его обязательно для каждого воспитанника ДОУ.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1.5.Информация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FC14F2" w:rsidRDefault="00FC14F2" w:rsidP="00FC14F2">
      <w:pPr>
        <w:pStyle w:val="c7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1.6.Ответственность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FC14F2" w:rsidRDefault="00FC14F2" w:rsidP="00FC14F2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rFonts w:ascii="Courier New" w:hAnsi="Courier New" w:cs="Courier New"/>
          <w:color w:val="000000"/>
        </w:rPr>
      </w:pPr>
      <w:bookmarkStart w:id="0" w:name="h.gjdgxs"/>
      <w:bookmarkEnd w:id="0"/>
      <w:r>
        <w:rPr>
          <w:rStyle w:val="c3"/>
          <w:b/>
          <w:bCs/>
          <w:color w:val="000000"/>
          <w:sz w:val="28"/>
          <w:szCs w:val="28"/>
        </w:rPr>
        <w:t>2. Порядок оформления личных дел при поступлении в ДОУ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2.1.Личное дело оформляется при поступлении ребенка в ДОУ.</w:t>
      </w:r>
    </w:p>
    <w:p w:rsidR="00FC14F2" w:rsidRDefault="00FC14F2" w:rsidP="00FC14F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2.2.Личное дело ведется на всем протяжении пребывания воспитанника в ДОУ.</w:t>
      </w:r>
    </w:p>
    <w:p w:rsidR="00FC14F2" w:rsidRDefault="00FC14F2" w:rsidP="00FC14F2">
      <w:pPr>
        <w:pStyle w:val="c8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2.2.Личное дело воспитанника формируется из следующих документов: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 направление для зачисления в дошкольное образовательное учреждение;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 заявление одного из родителей (законных представителей) о приеме ребенка в ДОУ;</w:t>
      </w:r>
    </w:p>
    <w:p w:rsidR="00FC14F2" w:rsidRDefault="00FC14F2" w:rsidP="00FC14F2">
      <w:pPr>
        <w:pStyle w:val="c1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договор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7"/>
          <w:color w:val="000000"/>
          <w:sz w:val="28"/>
          <w:szCs w:val="28"/>
        </w:rPr>
        <w:t>об образовании по образовательным программам</w:t>
      </w:r>
    </w:p>
    <w:p w:rsidR="008C2248" w:rsidRPr="008C2248" w:rsidRDefault="00FC14F2" w:rsidP="008C2248">
      <w:pPr>
        <w:pStyle w:val="c6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7"/>
          <w:color w:val="000000"/>
          <w:sz w:val="28"/>
          <w:szCs w:val="28"/>
        </w:rPr>
        <w:t>дошкольного образования  </w:t>
      </w:r>
      <w:r w:rsidR="008C2248" w:rsidRPr="008C2248">
        <w:rPr>
          <w:rStyle w:val="c4"/>
          <w:bCs/>
          <w:color w:val="000000"/>
          <w:sz w:val="28"/>
          <w:szCs w:val="28"/>
        </w:rPr>
        <w:t>муниципального казенного  дошкольного образовательного учреждения</w:t>
      </w:r>
    </w:p>
    <w:p w:rsidR="00FC14F2" w:rsidRPr="008C2248" w:rsidRDefault="008C2248" w:rsidP="008C2248">
      <w:pPr>
        <w:pStyle w:val="c6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8C2248">
        <w:rPr>
          <w:rStyle w:val="c4"/>
          <w:bCs/>
          <w:color w:val="000000"/>
          <w:sz w:val="28"/>
          <w:szCs w:val="28"/>
        </w:rPr>
        <w:t>«Детский сад № 8»  с</w:t>
      </w:r>
      <w:proofErr w:type="gramStart"/>
      <w:r w:rsidRPr="008C2248">
        <w:rPr>
          <w:rStyle w:val="c4"/>
          <w:bCs/>
          <w:color w:val="000000"/>
          <w:sz w:val="28"/>
          <w:szCs w:val="28"/>
        </w:rPr>
        <w:t>.К</w:t>
      </w:r>
      <w:proofErr w:type="gramEnd"/>
      <w:r w:rsidRPr="008C2248">
        <w:rPr>
          <w:rStyle w:val="c4"/>
          <w:bCs/>
          <w:color w:val="000000"/>
          <w:sz w:val="28"/>
          <w:szCs w:val="28"/>
        </w:rPr>
        <w:t>угульта Грачевского муниципального района Ставропольского края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="00FC14F2" w:rsidRPr="008C2248">
        <w:rPr>
          <w:rStyle w:val="c17"/>
          <w:color w:val="000000"/>
          <w:sz w:val="28"/>
          <w:szCs w:val="28"/>
        </w:rPr>
        <w:t>и родителями (законными представителями)</w:t>
      </w:r>
    </w:p>
    <w:p w:rsidR="00FC14F2" w:rsidRDefault="00FC14F2" w:rsidP="00FC14F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 копия приказа о зачислении воспитанника в ДОУ;</w:t>
      </w:r>
    </w:p>
    <w:p w:rsidR="00FC14F2" w:rsidRDefault="00FC14F2" w:rsidP="00FC14F2">
      <w:pPr>
        <w:pStyle w:val="c22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 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6"/>
          <w:color w:val="000000"/>
          <w:sz w:val="28"/>
          <w:szCs w:val="28"/>
          <w:shd w:val="clear" w:color="auto" w:fill="FFFFFF"/>
        </w:rPr>
        <w:t>заявление - согласие родителя (законного представителя) на обработку персональных данных своих и своего ребёнка</w:t>
      </w:r>
    </w:p>
    <w:p w:rsidR="00FC14F2" w:rsidRDefault="00FC14F2" w:rsidP="00FC14F2">
      <w:pPr>
        <w:pStyle w:val="c22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-  заявление о согласии родителя (законного представителя)</w:t>
      </w:r>
    </w:p>
    <w:p w:rsidR="008C2248" w:rsidRDefault="00FC14F2" w:rsidP="008C2248">
      <w:pPr>
        <w:pStyle w:val="c6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t>на обработку персональных данных своих и своего ребёнка</w:t>
      </w:r>
      <w:r>
        <w:rPr>
          <w:rStyle w:val="c17"/>
          <w:color w:val="000000"/>
          <w:sz w:val="28"/>
          <w:szCs w:val="28"/>
        </w:rPr>
        <w:t xml:space="preserve"> на официальном сайте </w:t>
      </w:r>
      <w:r w:rsidR="008C2248" w:rsidRPr="008C2248">
        <w:rPr>
          <w:rStyle w:val="c4"/>
          <w:bCs/>
          <w:color w:val="000000"/>
          <w:sz w:val="28"/>
          <w:szCs w:val="28"/>
        </w:rPr>
        <w:t>муниципального казенного  дошкольного образовательного учреждения</w:t>
      </w:r>
      <w:r w:rsidR="008C2248">
        <w:rPr>
          <w:rFonts w:ascii="Courier New" w:hAnsi="Courier New" w:cs="Courier New"/>
          <w:color w:val="000000"/>
        </w:rPr>
        <w:t xml:space="preserve"> </w:t>
      </w:r>
      <w:r w:rsidR="008C2248" w:rsidRPr="008C2248">
        <w:rPr>
          <w:rStyle w:val="c4"/>
          <w:bCs/>
          <w:color w:val="000000"/>
          <w:sz w:val="28"/>
          <w:szCs w:val="28"/>
        </w:rPr>
        <w:t>«Детский сад № 8»  с</w:t>
      </w:r>
      <w:proofErr w:type="gramStart"/>
      <w:r w:rsidR="008C2248" w:rsidRPr="008C2248">
        <w:rPr>
          <w:rStyle w:val="c4"/>
          <w:bCs/>
          <w:color w:val="000000"/>
          <w:sz w:val="28"/>
          <w:szCs w:val="28"/>
        </w:rPr>
        <w:t>.К</w:t>
      </w:r>
      <w:proofErr w:type="gramEnd"/>
      <w:r w:rsidR="008C2248" w:rsidRPr="008C2248">
        <w:rPr>
          <w:rStyle w:val="c4"/>
          <w:bCs/>
          <w:color w:val="000000"/>
          <w:sz w:val="28"/>
          <w:szCs w:val="28"/>
        </w:rPr>
        <w:t>угульта Грачевского муниципального района Ставропольского края</w:t>
      </w:r>
      <w:r w:rsidR="008C2248">
        <w:rPr>
          <w:rStyle w:val="c4"/>
          <w:bCs/>
          <w:color w:val="000000"/>
          <w:sz w:val="28"/>
          <w:szCs w:val="28"/>
        </w:rPr>
        <w:t xml:space="preserve"> </w:t>
      </w:r>
      <w:r>
        <w:rPr>
          <w:rStyle w:val="c17"/>
          <w:color w:val="000000"/>
          <w:sz w:val="28"/>
          <w:szCs w:val="28"/>
        </w:rPr>
        <w:t>и в групповых родительских уголках</w:t>
      </w:r>
      <w:r w:rsidR="008C2248">
        <w:rPr>
          <w:rStyle w:val="c17"/>
          <w:color w:val="000000"/>
          <w:sz w:val="28"/>
          <w:szCs w:val="28"/>
        </w:rPr>
        <w:t xml:space="preserve"> </w:t>
      </w:r>
    </w:p>
    <w:p w:rsidR="00FC14F2" w:rsidRDefault="00FC14F2" w:rsidP="008C2248">
      <w:pPr>
        <w:pStyle w:val="c6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согласие на обработку персональных данных ребенка;</w:t>
      </w:r>
    </w:p>
    <w:p w:rsidR="00FC14F2" w:rsidRDefault="00FC14F2" w:rsidP="00FC14F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 согласие на обработку персональных данных родителя (законного представителя);</w:t>
      </w:r>
    </w:p>
    <w:p w:rsidR="00FC14F2" w:rsidRDefault="00FC14F2" w:rsidP="00FC14F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 личная фотография ребёнка</w:t>
      </w:r>
    </w:p>
    <w:p w:rsidR="00FC14F2" w:rsidRDefault="00FC14F2" w:rsidP="00FC14F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Копии документов:</w:t>
      </w:r>
    </w:p>
    <w:p w:rsidR="00FC14F2" w:rsidRDefault="00FC14F2" w:rsidP="00FC14F2">
      <w:pPr>
        <w:pStyle w:val="c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 свидетельства о рождении;</w:t>
      </w:r>
    </w:p>
    <w:p w:rsidR="00FC14F2" w:rsidRDefault="00FC14F2" w:rsidP="00FC14F2">
      <w:pPr>
        <w:pStyle w:val="c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 паспорта одного из родителя (законного представителя);</w:t>
      </w:r>
    </w:p>
    <w:p w:rsidR="00FC14F2" w:rsidRDefault="00FC14F2" w:rsidP="00FC14F2">
      <w:pPr>
        <w:pStyle w:val="c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копия приказа об отчислении из ДОУ;</w:t>
      </w:r>
    </w:p>
    <w:p w:rsidR="00FC14F2" w:rsidRDefault="00FC14F2" w:rsidP="00FC14F2">
      <w:pPr>
        <w:pStyle w:val="c1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иные документы.</w:t>
      </w:r>
    </w:p>
    <w:p w:rsidR="00FC14F2" w:rsidRDefault="00FC14F2" w:rsidP="00FC14F2">
      <w:pPr>
        <w:pStyle w:val="c7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2.3.Личное дело содержит опись документов.</w:t>
      </w:r>
    </w:p>
    <w:p w:rsidR="00FC14F2" w:rsidRDefault="00FC14F2" w:rsidP="00FC14F2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rFonts w:ascii="Courier New" w:hAnsi="Courier New" w:cs="Courier New"/>
          <w:color w:val="000000"/>
        </w:rPr>
      </w:pPr>
      <w:bookmarkStart w:id="1" w:name="h.30j0zll"/>
      <w:bookmarkEnd w:id="1"/>
      <w:r>
        <w:rPr>
          <w:rStyle w:val="c3"/>
          <w:b/>
          <w:bCs/>
          <w:color w:val="000000"/>
          <w:sz w:val="28"/>
          <w:szCs w:val="28"/>
        </w:rPr>
        <w:t>3. Порядок ведения и хранения личных дел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3.1.В личное дело воспитанника заносятся общие сведения о ребенке.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3.2.Личное дело имеет номер.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3.3.Личные дела воспитанников ведутся воспитателем. Записи в личном деле необходимо вести четко, аккуратно, фиолетовой пастой.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3.4.Общие сведения о воспитаннике корректируются воспитателем по мере изменения данных.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3.5.Личные дела воспитанников хранятся в кабинете заведующего ДОУ в строго отведённом месте.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3.6.Личные дела одной группы находятся вместе в одной папке и должны быть разложены в алфавитном порядке.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3.7.Список воспитанников группы меняется ежегодно делопроизводителем.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3.8.Воспитатели постоянно следят за состоянием личных дел и принимают меры к их правильному ведению.</w:t>
      </w:r>
    </w:p>
    <w:p w:rsidR="00FC14F2" w:rsidRDefault="00FC14F2" w:rsidP="00FC14F2">
      <w:pPr>
        <w:pStyle w:val="c7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3.9.По окончании ДОУ воспитанника личное дело хранится в архиве ДОУ 3 года.</w:t>
      </w:r>
    </w:p>
    <w:p w:rsidR="00FC14F2" w:rsidRDefault="00FC14F2" w:rsidP="00FC14F2">
      <w:pPr>
        <w:pStyle w:val="c9"/>
        <w:shd w:val="clear" w:color="auto" w:fill="FFFFFF"/>
        <w:spacing w:before="0" w:beforeAutospacing="0" w:after="0" w:afterAutospacing="0"/>
        <w:ind w:left="40"/>
        <w:jc w:val="center"/>
        <w:rPr>
          <w:rFonts w:ascii="Courier New" w:hAnsi="Courier New" w:cs="Courier New"/>
          <w:color w:val="000000"/>
        </w:rPr>
      </w:pPr>
      <w:bookmarkStart w:id="2" w:name="h.1fob9te"/>
      <w:bookmarkEnd w:id="2"/>
      <w:r>
        <w:rPr>
          <w:rStyle w:val="c3"/>
          <w:b/>
          <w:bCs/>
          <w:color w:val="000000"/>
          <w:sz w:val="28"/>
          <w:szCs w:val="28"/>
        </w:rPr>
        <w:t>4. Порядок проверки личных дел воспитанников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 w:right="20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4.1.</w:t>
      </w:r>
      <w:proofErr w:type="gramStart"/>
      <w:r>
        <w:rPr>
          <w:rStyle w:val="c2"/>
          <w:color w:val="000000"/>
          <w:sz w:val="28"/>
          <w:szCs w:val="28"/>
        </w:rPr>
        <w:t>Контроль за</w:t>
      </w:r>
      <w:proofErr w:type="gramEnd"/>
      <w:r>
        <w:rPr>
          <w:rStyle w:val="c2"/>
          <w:color w:val="000000"/>
          <w:sz w:val="28"/>
          <w:szCs w:val="28"/>
        </w:rPr>
        <w:t xml:space="preserve"> состоянием личных дел осуществляется делопроизводителем и заведующим ДОУ.</w:t>
      </w:r>
    </w:p>
    <w:p w:rsidR="00FC14F2" w:rsidRDefault="00FC14F2" w:rsidP="00FC14F2">
      <w:pPr>
        <w:pStyle w:val="c12"/>
        <w:shd w:val="clear" w:color="auto" w:fill="FFFFFF"/>
        <w:spacing w:before="0" w:beforeAutospacing="0" w:after="0" w:afterAutospacing="0"/>
        <w:ind w:righ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4.2.Проверка личных дел воспитанника осуществляется по плану в начале учебного года. В необходимых случаях, проверка осуществляется внепланово, оперативно.</w:t>
      </w:r>
    </w:p>
    <w:p w:rsidR="00FC14F2" w:rsidRDefault="00FC14F2" w:rsidP="00FC14F2">
      <w:pPr>
        <w:pStyle w:val="c10"/>
        <w:shd w:val="clear" w:color="auto" w:fill="FFFFFF"/>
        <w:spacing w:before="0" w:beforeAutospacing="0" w:after="0" w:afterAutospacing="0"/>
        <w:ind w:left="20"/>
        <w:jc w:val="both"/>
        <w:rPr>
          <w:rFonts w:ascii="Courier New" w:hAnsi="Courier New" w:cs="Courier New"/>
          <w:color w:val="000000"/>
        </w:rPr>
      </w:pPr>
      <w:r>
        <w:rPr>
          <w:rStyle w:val="c2"/>
          <w:color w:val="000000"/>
          <w:sz w:val="28"/>
          <w:szCs w:val="28"/>
        </w:rPr>
        <w:t>4.3.Цели и объект контроля - правильность оформления личных дел воспитанников.</w:t>
      </w:r>
    </w:p>
    <w:p w:rsidR="00243F78" w:rsidRDefault="00243F78"/>
    <w:sectPr w:rsidR="00243F78" w:rsidSect="0024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14F2"/>
    <w:rsid w:val="00243F78"/>
    <w:rsid w:val="008C2248"/>
    <w:rsid w:val="00FC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14F2"/>
  </w:style>
  <w:style w:type="paragraph" w:customStyle="1" w:styleId="c6">
    <w:name w:val="c6"/>
    <w:basedOn w:val="a"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C14F2"/>
  </w:style>
  <w:style w:type="character" w:customStyle="1" w:styleId="c4">
    <w:name w:val="c4"/>
    <w:basedOn w:val="a0"/>
    <w:rsid w:val="00FC14F2"/>
  </w:style>
  <w:style w:type="paragraph" w:customStyle="1" w:styleId="c9">
    <w:name w:val="c9"/>
    <w:basedOn w:val="a"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14F2"/>
  </w:style>
  <w:style w:type="paragraph" w:customStyle="1" w:styleId="c10">
    <w:name w:val="c10"/>
    <w:basedOn w:val="a"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14F2"/>
  </w:style>
  <w:style w:type="paragraph" w:customStyle="1" w:styleId="c12">
    <w:name w:val="c12"/>
    <w:basedOn w:val="a"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4F2"/>
  </w:style>
  <w:style w:type="paragraph" w:customStyle="1" w:styleId="c22">
    <w:name w:val="c22"/>
    <w:basedOn w:val="a"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C14F2"/>
  </w:style>
  <w:style w:type="character" w:customStyle="1" w:styleId="c13">
    <w:name w:val="c13"/>
    <w:basedOn w:val="a0"/>
    <w:rsid w:val="00FC14F2"/>
  </w:style>
  <w:style w:type="paragraph" w:customStyle="1" w:styleId="c1">
    <w:name w:val="c1"/>
    <w:basedOn w:val="a"/>
    <w:rsid w:val="00F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2017-02-25T13:36:00Z</cp:lastPrinted>
  <dcterms:created xsi:type="dcterms:W3CDTF">2017-02-25T13:17:00Z</dcterms:created>
  <dcterms:modified xsi:type="dcterms:W3CDTF">2017-02-25T13:36:00Z</dcterms:modified>
</cp:coreProperties>
</file>